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05-707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18810586230828050429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Гришакова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18810586230828050429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Гришаковым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562637 от 15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18810586230828050429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04.03.2024,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0412365400725007072420122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